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A" w:rsidRDefault="002E6536" w:rsidP="002D718A">
      <w:pPr>
        <w:pStyle w:val="paragraph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CFB8D9" wp14:editId="7BD3F8C6">
            <wp:extent cx="953770" cy="953770"/>
            <wp:effectExtent l="0" t="0" r="0" b="0"/>
            <wp:docPr id="3" name="Obraz 3" descr="Uniwersytet Medyczny w Białymstoku. Logotyp UM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Białymstoku. Logotyp UMB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A" w:rsidRDefault="005C065F" w:rsidP="002D718A">
      <w:pPr>
        <w:pStyle w:val="paragraph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65FBF" w:rsidRPr="008216D4">
        <w:rPr>
          <w:b/>
          <w:sz w:val="28"/>
          <w:szCs w:val="28"/>
        </w:rPr>
        <w:t xml:space="preserve">NKIETA </w:t>
      </w:r>
      <w:r w:rsidR="0022611B">
        <w:rPr>
          <w:b/>
          <w:sz w:val="28"/>
          <w:szCs w:val="28"/>
        </w:rPr>
        <w:t>KWALIFIKACYJNA</w:t>
      </w:r>
    </w:p>
    <w:p w:rsidR="002E6536" w:rsidRPr="002D718A" w:rsidRDefault="0022611B" w:rsidP="002D718A">
      <w:pPr>
        <w:pStyle w:val="paragraph"/>
        <w:jc w:val="center"/>
        <w:textAlignment w:val="baseline"/>
        <w:rPr>
          <w:sz w:val="32"/>
          <w:szCs w:val="32"/>
        </w:rPr>
      </w:pPr>
      <w:r>
        <w:rPr>
          <w:b/>
          <w:sz w:val="28"/>
          <w:szCs w:val="28"/>
        </w:rPr>
        <w:t>DO BADANIA PET/MR</w:t>
      </w:r>
      <w:r w:rsidR="00771B99">
        <w:rPr>
          <w:b/>
          <w:sz w:val="28"/>
          <w:szCs w:val="28"/>
        </w:rPr>
        <w:t xml:space="preserve"> z 18F-PSMA</w:t>
      </w:r>
    </w:p>
    <w:p w:rsidR="00265FBF" w:rsidRPr="002E6536" w:rsidRDefault="002E6536" w:rsidP="002D718A">
      <w:pPr>
        <w:spacing w:after="0" w:line="240" w:lineRule="auto"/>
        <w:ind w:left="-567"/>
        <w:jc w:val="center"/>
        <w:rPr>
          <w:sz w:val="28"/>
          <w:szCs w:val="28"/>
        </w:rPr>
      </w:pPr>
      <w:r w:rsidRPr="002E6536">
        <w:rPr>
          <w:sz w:val="28"/>
          <w:szCs w:val="28"/>
        </w:rPr>
        <w:t>w ramach projekt UMB pt.: „Przydatność kliniczna PET/MRI z 18F-PSMA u chorych z rakiem gruczołu krokowego ze wznową biochemiczną z uwzględnieniem poziomu PSA w surowicy”.</w:t>
      </w:r>
    </w:p>
    <w:p w:rsidR="0022611B" w:rsidRPr="002E6536" w:rsidRDefault="0022611B" w:rsidP="002D718A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22611B" w:rsidRDefault="0022611B" w:rsidP="00337449">
      <w:pPr>
        <w:spacing w:after="0" w:line="240" w:lineRule="auto"/>
        <w:ind w:left="-567" w:right="-428"/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410"/>
        <w:gridCol w:w="1843"/>
        <w:gridCol w:w="708"/>
        <w:gridCol w:w="709"/>
        <w:gridCol w:w="992"/>
      </w:tblGrid>
      <w:tr w:rsidR="000A5A9D" w:rsidRPr="00A037F4" w:rsidTr="00956779">
        <w:trPr>
          <w:trHeight w:val="358"/>
        </w:trPr>
        <w:tc>
          <w:tcPr>
            <w:tcW w:w="3686" w:type="dxa"/>
            <w:vMerge w:val="restart"/>
          </w:tcPr>
          <w:p w:rsidR="000A5A9D" w:rsidRPr="003E22B5" w:rsidRDefault="000A5A9D" w:rsidP="00E607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E22B5">
              <w:rPr>
                <w:b/>
                <w:sz w:val="20"/>
                <w:szCs w:val="20"/>
              </w:rPr>
              <w:t>NAZWISKO I IMIĘ:</w:t>
            </w:r>
          </w:p>
        </w:tc>
        <w:tc>
          <w:tcPr>
            <w:tcW w:w="2410" w:type="dxa"/>
          </w:tcPr>
          <w:p w:rsidR="000A5A9D" w:rsidRPr="00A037F4" w:rsidRDefault="000A5A9D" w:rsidP="00E60783">
            <w:pPr>
              <w:spacing w:after="0" w:line="240" w:lineRule="auto"/>
              <w:ind w:right="-392"/>
              <w:rPr>
                <w:b/>
                <w:sz w:val="20"/>
                <w:szCs w:val="20"/>
              </w:rPr>
            </w:pPr>
            <w:r w:rsidRPr="00A037F4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1843" w:type="dxa"/>
          </w:tcPr>
          <w:p w:rsidR="000A5A9D" w:rsidRPr="00A037F4" w:rsidRDefault="000A5A9D" w:rsidP="00E60783">
            <w:pPr>
              <w:spacing w:after="0" w:line="240" w:lineRule="auto"/>
              <w:ind w:left="-197" w:right="-392" w:firstLine="202"/>
              <w:rPr>
                <w:sz w:val="20"/>
                <w:szCs w:val="20"/>
              </w:rPr>
            </w:pPr>
            <w:r w:rsidRPr="00A037F4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kg</w:t>
            </w:r>
            <w:r w:rsidRPr="00A037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:rsidR="000A5A9D" w:rsidRPr="00A037F4" w:rsidRDefault="000A5A9D" w:rsidP="00E60783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A037F4">
              <w:rPr>
                <w:b/>
              </w:rPr>
              <w:t>TAK</w:t>
            </w:r>
          </w:p>
        </w:tc>
        <w:tc>
          <w:tcPr>
            <w:tcW w:w="709" w:type="dxa"/>
            <w:vMerge w:val="restart"/>
            <w:vAlign w:val="center"/>
          </w:tcPr>
          <w:p w:rsidR="000A5A9D" w:rsidRPr="00A037F4" w:rsidRDefault="000A5A9D" w:rsidP="00E60783">
            <w:pPr>
              <w:spacing w:after="0" w:line="240" w:lineRule="auto"/>
              <w:jc w:val="center"/>
              <w:rPr>
                <w:b/>
              </w:rPr>
            </w:pPr>
            <w:r w:rsidRPr="00A037F4">
              <w:rPr>
                <w:b/>
              </w:rPr>
              <w:t>NIE</w:t>
            </w:r>
          </w:p>
        </w:tc>
        <w:tc>
          <w:tcPr>
            <w:tcW w:w="992" w:type="dxa"/>
            <w:vMerge w:val="restart"/>
          </w:tcPr>
          <w:p w:rsidR="000A5A9D" w:rsidRPr="00A037F4" w:rsidRDefault="000A5A9D" w:rsidP="000A5A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A5A9D" w:rsidRPr="00A037F4" w:rsidTr="00956779">
        <w:trPr>
          <w:trHeight w:val="358"/>
        </w:trPr>
        <w:tc>
          <w:tcPr>
            <w:tcW w:w="3686" w:type="dxa"/>
            <w:vMerge/>
          </w:tcPr>
          <w:p w:rsidR="000A5A9D" w:rsidRPr="00A037F4" w:rsidRDefault="000A5A9D" w:rsidP="00E6078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A9D" w:rsidRPr="00A037F4" w:rsidRDefault="000A5A9D" w:rsidP="00E60783">
            <w:pPr>
              <w:spacing w:after="0" w:line="240" w:lineRule="auto"/>
              <w:ind w:right="-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1843" w:type="dxa"/>
          </w:tcPr>
          <w:p w:rsidR="000A5A9D" w:rsidRPr="00A037F4" w:rsidRDefault="000A5A9D" w:rsidP="00E60783">
            <w:pPr>
              <w:spacing w:after="0" w:line="240" w:lineRule="auto"/>
              <w:rPr>
                <w:sz w:val="20"/>
                <w:szCs w:val="20"/>
              </w:rPr>
            </w:pPr>
            <w:r w:rsidRPr="00A037F4">
              <w:rPr>
                <w:b/>
                <w:sz w:val="20"/>
                <w:szCs w:val="20"/>
              </w:rPr>
              <w:t>WZROST</w:t>
            </w:r>
            <w:r>
              <w:rPr>
                <w:b/>
                <w:sz w:val="20"/>
                <w:szCs w:val="20"/>
              </w:rPr>
              <w:t xml:space="preserve"> cm</w:t>
            </w:r>
            <w:r w:rsidRPr="00A037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vMerge/>
          </w:tcPr>
          <w:p w:rsidR="000A5A9D" w:rsidRPr="00A037F4" w:rsidRDefault="000A5A9D" w:rsidP="00E60783">
            <w:pPr>
              <w:spacing w:after="0" w:line="240" w:lineRule="auto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A5A9D" w:rsidRPr="00A037F4" w:rsidRDefault="000A5A9D" w:rsidP="00E607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5A9D" w:rsidRPr="00A037F4" w:rsidRDefault="000A5A9D" w:rsidP="00E607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5A9D" w:rsidRPr="00A037F4" w:rsidTr="002E6536">
        <w:trPr>
          <w:trHeight w:val="284"/>
        </w:trPr>
        <w:tc>
          <w:tcPr>
            <w:tcW w:w="7939" w:type="dxa"/>
            <w:gridSpan w:val="3"/>
          </w:tcPr>
          <w:p w:rsidR="000A5A9D" w:rsidRPr="004919E8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0A5A9D">
              <w:rPr>
                <w:b/>
                <w:sz w:val="24"/>
                <w:szCs w:val="24"/>
              </w:rPr>
              <w:t>Podejrzenie wznowy raka gruczołu krokowego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0A5A9D">
        <w:trPr>
          <w:trHeight w:val="284"/>
        </w:trPr>
        <w:tc>
          <w:tcPr>
            <w:tcW w:w="7939" w:type="dxa"/>
            <w:gridSpan w:val="3"/>
          </w:tcPr>
          <w:p w:rsidR="000A5A9D" w:rsidRPr="000A5A9D" w:rsidRDefault="000A5A9D" w:rsidP="00F71ED4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0A5A9D">
              <w:rPr>
                <w:b/>
                <w:sz w:val="24"/>
                <w:szCs w:val="24"/>
              </w:rPr>
              <w:t>Stan po przeprowadzeniu radykalnej prostatektomii</w:t>
            </w:r>
            <w:r w:rsidR="00F71ED4">
              <w:rPr>
                <w:b/>
                <w:sz w:val="24"/>
                <w:szCs w:val="24"/>
              </w:rPr>
              <w:t>. Data zabiegu.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0A5A9D">
        <w:trPr>
          <w:trHeight w:val="284"/>
        </w:trPr>
        <w:tc>
          <w:tcPr>
            <w:tcW w:w="7939" w:type="dxa"/>
            <w:gridSpan w:val="3"/>
          </w:tcPr>
          <w:p w:rsidR="000A5A9D" w:rsidRPr="000A5A9D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stosowano u pacjenta leczenie hormonalne? Jeżeli tak, to kiedy ostatnio?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bookmarkStart w:id="0" w:name="_GoBack"/>
        <w:bookmarkEnd w:id="0"/>
      </w:tr>
      <w:tr w:rsidR="00956779" w:rsidRPr="00A037F4" w:rsidTr="000A5A9D">
        <w:trPr>
          <w:trHeight w:val="284"/>
        </w:trPr>
        <w:tc>
          <w:tcPr>
            <w:tcW w:w="7939" w:type="dxa"/>
            <w:gridSpan w:val="3"/>
          </w:tcPr>
          <w:p w:rsidR="00956779" w:rsidRDefault="00956779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stosowana była radioterapia?</w:t>
            </w:r>
          </w:p>
        </w:tc>
        <w:tc>
          <w:tcPr>
            <w:tcW w:w="708" w:type="dxa"/>
          </w:tcPr>
          <w:p w:rsidR="00956779" w:rsidRPr="00A037F4" w:rsidRDefault="00956779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956779" w:rsidRPr="00A037F4" w:rsidRDefault="00956779" w:rsidP="002E6536">
            <w:pPr>
              <w:spacing w:after="0" w:line="480" w:lineRule="auto"/>
            </w:pPr>
          </w:p>
        </w:tc>
        <w:tc>
          <w:tcPr>
            <w:tcW w:w="992" w:type="dxa"/>
          </w:tcPr>
          <w:p w:rsidR="00956779" w:rsidRPr="00A037F4" w:rsidRDefault="00956779" w:rsidP="002E6536">
            <w:pPr>
              <w:spacing w:after="0" w:line="480" w:lineRule="auto"/>
            </w:pPr>
          </w:p>
        </w:tc>
      </w:tr>
      <w:tr w:rsidR="000A5A9D" w:rsidRPr="00A037F4" w:rsidTr="000A5A9D">
        <w:trPr>
          <w:trHeight w:val="284"/>
        </w:trPr>
        <w:tc>
          <w:tcPr>
            <w:tcW w:w="7939" w:type="dxa"/>
            <w:gridSpan w:val="3"/>
          </w:tcPr>
          <w:p w:rsidR="000A5A9D" w:rsidRPr="004919E8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Ostatnia wartość PSA [ng/ml]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2E6536">
        <w:trPr>
          <w:trHeight w:val="284"/>
        </w:trPr>
        <w:tc>
          <w:tcPr>
            <w:tcW w:w="7939" w:type="dxa"/>
            <w:gridSpan w:val="3"/>
          </w:tcPr>
          <w:p w:rsidR="000A5A9D" w:rsidRPr="00A037F4" w:rsidRDefault="000A5A9D" w:rsidP="002E653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Poprzednia wartość PSA [ng/ml]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2E6536" w:rsidRPr="00A037F4" w:rsidTr="002E6536">
        <w:trPr>
          <w:trHeight w:val="284"/>
        </w:trPr>
        <w:tc>
          <w:tcPr>
            <w:tcW w:w="7939" w:type="dxa"/>
            <w:gridSpan w:val="3"/>
          </w:tcPr>
          <w:p w:rsidR="002E6536" w:rsidRPr="00A037F4" w:rsidRDefault="002E6536" w:rsidP="002E653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doszło do podwojenia wartości PSA w ciągu ostatnich 3 miesięcy?</w:t>
            </w:r>
          </w:p>
        </w:tc>
        <w:tc>
          <w:tcPr>
            <w:tcW w:w="708" w:type="dxa"/>
          </w:tcPr>
          <w:p w:rsidR="002E6536" w:rsidRPr="00A037F4" w:rsidRDefault="002E6536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2E6536" w:rsidRPr="00A037F4" w:rsidRDefault="002E6536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E6536" w:rsidRPr="00A037F4" w:rsidRDefault="002E6536" w:rsidP="002E6536">
            <w:pPr>
              <w:spacing w:after="0" w:line="480" w:lineRule="auto"/>
            </w:pPr>
          </w:p>
        </w:tc>
      </w:tr>
      <w:tr w:rsidR="000A5A9D" w:rsidRPr="00A037F4" w:rsidTr="000A5A9D">
        <w:trPr>
          <w:trHeight w:val="284"/>
        </w:trPr>
        <w:tc>
          <w:tcPr>
            <w:tcW w:w="7939" w:type="dxa"/>
            <w:gridSpan w:val="3"/>
          </w:tcPr>
          <w:p w:rsidR="000A5A9D" w:rsidRPr="00A037F4" w:rsidRDefault="002E6536" w:rsidP="002E653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 poziom kreatyniny w surowicy [mg/dl]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2E6536">
        <w:trPr>
          <w:trHeight w:val="284"/>
        </w:trPr>
        <w:tc>
          <w:tcPr>
            <w:tcW w:w="7939" w:type="dxa"/>
            <w:gridSpan w:val="3"/>
          </w:tcPr>
          <w:p w:rsidR="000A5A9D" w:rsidRPr="00771B99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771B99">
              <w:rPr>
                <w:b/>
                <w:sz w:val="24"/>
                <w:szCs w:val="24"/>
              </w:rPr>
              <w:t>Czy pacjent posiada metaliczne ciała wewnątrz organizmu?</w:t>
            </w:r>
          </w:p>
          <w:p w:rsidR="000A5A9D" w:rsidRPr="00771B99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771B99">
              <w:rPr>
                <w:b/>
                <w:sz w:val="24"/>
                <w:szCs w:val="24"/>
              </w:rPr>
              <w:t>(</w:t>
            </w:r>
            <w:r w:rsidRPr="00771B99">
              <w:rPr>
                <w:b/>
                <w:sz w:val="20"/>
                <w:szCs w:val="20"/>
              </w:rPr>
              <w:t>Rozrusznik serca, neurostymulatory, aparat słuchowy w uchu wewnętrznym lub środkowym lub inne metalowe implanty – poza stomatologicznymi)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2E6536">
        <w:trPr>
          <w:trHeight w:val="284"/>
        </w:trPr>
        <w:tc>
          <w:tcPr>
            <w:tcW w:w="7939" w:type="dxa"/>
            <w:gridSpan w:val="3"/>
          </w:tcPr>
          <w:p w:rsidR="000A5A9D" w:rsidRPr="00771B99" w:rsidRDefault="000A5A9D" w:rsidP="002E653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771B99">
              <w:rPr>
                <w:b/>
                <w:sz w:val="24"/>
                <w:szCs w:val="24"/>
              </w:rPr>
              <w:t>Czy pacjent cierpi na klaustrofobię?</w:t>
            </w:r>
          </w:p>
        </w:tc>
        <w:tc>
          <w:tcPr>
            <w:tcW w:w="708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  <w:tr w:rsidR="000A5A9D" w:rsidRPr="00A037F4" w:rsidTr="002D718A">
        <w:trPr>
          <w:trHeight w:val="70"/>
        </w:trPr>
        <w:tc>
          <w:tcPr>
            <w:tcW w:w="7939" w:type="dxa"/>
            <w:gridSpan w:val="3"/>
            <w:tcBorders>
              <w:left w:val="nil"/>
              <w:right w:val="nil"/>
            </w:tcBorders>
          </w:tcPr>
          <w:p w:rsidR="000A5A9D" w:rsidRDefault="000A5A9D" w:rsidP="002E6536">
            <w:pPr>
              <w:tabs>
                <w:tab w:val="left" w:pos="1050"/>
              </w:tabs>
              <w:spacing w:after="0" w:line="480" w:lineRule="auto"/>
              <w:rPr>
                <w:sz w:val="16"/>
                <w:szCs w:val="16"/>
              </w:rPr>
            </w:pPr>
          </w:p>
          <w:p w:rsidR="000A5A9D" w:rsidRDefault="000A5A9D" w:rsidP="002E6536">
            <w:pPr>
              <w:tabs>
                <w:tab w:val="left" w:pos="1050"/>
              </w:tabs>
              <w:spacing w:after="0" w:line="480" w:lineRule="auto"/>
              <w:rPr>
                <w:sz w:val="16"/>
                <w:szCs w:val="16"/>
              </w:rPr>
            </w:pPr>
          </w:p>
          <w:p w:rsidR="000A5A9D" w:rsidRDefault="000A5A9D" w:rsidP="002E6536">
            <w:pPr>
              <w:tabs>
                <w:tab w:val="left" w:pos="1050"/>
              </w:tabs>
              <w:spacing w:after="0" w:line="480" w:lineRule="auto"/>
              <w:ind w:right="-1101"/>
              <w:rPr>
                <w:sz w:val="16"/>
                <w:szCs w:val="16"/>
              </w:rPr>
            </w:pPr>
            <w:r w:rsidRPr="00A35DF9">
              <w:t>Data: …………………………………..</w:t>
            </w:r>
            <w:r>
              <w:t xml:space="preserve">    </w:t>
            </w:r>
            <w:r w:rsidR="002E6536">
              <w:t xml:space="preserve">     </w:t>
            </w:r>
            <w:r w:rsidR="002D718A">
              <w:t xml:space="preserve">                                              </w:t>
            </w:r>
            <w:r>
              <w:t xml:space="preserve"> </w:t>
            </w:r>
            <w:r w:rsidR="002E6536">
              <w:t>P</w:t>
            </w:r>
            <w:r w:rsidRPr="00A35DF9">
              <w:t xml:space="preserve">odpis </w:t>
            </w:r>
            <w:r>
              <w:t>lekarza kierującego</w:t>
            </w:r>
            <w:r w:rsidRPr="00A35DF9">
              <w:t xml:space="preserve">: </w:t>
            </w:r>
          </w:p>
          <w:p w:rsidR="000A5A9D" w:rsidRDefault="000A5A9D" w:rsidP="002E6536">
            <w:pPr>
              <w:tabs>
                <w:tab w:val="left" w:pos="1050"/>
              </w:tabs>
              <w:spacing w:after="0" w:line="480" w:lineRule="auto"/>
              <w:rPr>
                <w:sz w:val="16"/>
                <w:szCs w:val="16"/>
              </w:rPr>
            </w:pPr>
          </w:p>
          <w:p w:rsidR="002D718A" w:rsidRDefault="002D718A" w:rsidP="002E6536">
            <w:pPr>
              <w:tabs>
                <w:tab w:val="left" w:pos="1050"/>
              </w:tabs>
              <w:spacing w:after="0" w:line="480" w:lineRule="auto"/>
              <w:rPr>
                <w:sz w:val="16"/>
                <w:szCs w:val="16"/>
              </w:rPr>
            </w:pPr>
          </w:p>
          <w:p w:rsidR="00F71ED4" w:rsidRDefault="002D718A" w:rsidP="00F71ED4">
            <w:pPr>
              <w:tabs>
                <w:tab w:val="left" w:pos="1050"/>
              </w:tabs>
              <w:spacing w:after="0" w:line="480" w:lineRule="auto"/>
              <w:rPr>
                <w:sz w:val="20"/>
                <w:szCs w:val="20"/>
              </w:rPr>
            </w:pPr>
            <w:r w:rsidRPr="002D718A">
              <w:rPr>
                <w:sz w:val="20"/>
                <w:szCs w:val="20"/>
              </w:rPr>
              <w:t>Badania PET/MR odbywają się w pracowni Bioskaner PET/MR w Białymstoku, u</w:t>
            </w:r>
            <w:r w:rsidR="00F71ED4">
              <w:rPr>
                <w:sz w:val="20"/>
                <w:szCs w:val="20"/>
              </w:rPr>
              <w:t xml:space="preserve">l. Żurawia 71A </w:t>
            </w:r>
            <w:hyperlink r:id="rId8" w:history="1">
              <w:r w:rsidR="00F71ED4" w:rsidRPr="00CF609F">
                <w:rPr>
                  <w:rStyle w:val="Hipercze"/>
                  <w:sz w:val="20"/>
                  <w:szCs w:val="20"/>
                </w:rPr>
                <w:t>www.bioskaner.eu</w:t>
              </w:r>
            </w:hyperlink>
          </w:p>
          <w:p w:rsidR="002D718A" w:rsidRPr="002D718A" w:rsidRDefault="00F71ED4" w:rsidP="00F71ED4">
            <w:pPr>
              <w:tabs>
                <w:tab w:val="left" w:pos="1050"/>
              </w:tabs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Rejestracja: </w:t>
            </w:r>
            <w:r w:rsidR="006A5D85">
              <w:rPr>
                <w:sz w:val="20"/>
                <w:szCs w:val="20"/>
              </w:rPr>
              <w:t>pet-rejestracja@bioskaner.eu</w:t>
            </w:r>
            <w:r w:rsidR="006A5D85">
              <w:rPr>
                <w:rStyle w:val="Hipercze"/>
              </w:rPr>
              <w:t xml:space="preserve">     </w:t>
            </w:r>
            <w:r w:rsidR="00AE229E" w:rsidRPr="00AE229E">
              <w:rPr>
                <w:rStyle w:val="Hipercze"/>
                <w:color w:val="auto"/>
                <w:sz w:val="20"/>
                <w:szCs w:val="20"/>
                <w:u w:val="none"/>
              </w:rPr>
              <w:t>Tel.:</w:t>
            </w:r>
            <w:r w:rsidR="00AE229E">
              <w:t xml:space="preserve"> </w:t>
            </w:r>
            <w:r w:rsidRPr="00F71ED4">
              <w:rPr>
                <w:rStyle w:val="Hipercze"/>
                <w:color w:val="auto"/>
                <w:sz w:val="20"/>
                <w:szCs w:val="20"/>
                <w:u w:val="none"/>
              </w:rPr>
              <w:t>883 687 470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5A9D" w:rsidRPr="00A037F4" w:rsidRDefault="000A5A9D" w:rsidP="002E6536">
            <w:pPr>
              <w:spacing w:after="0" w:line="480" w:lineRule="auto"/>
            </w:pPr>
          </w:p>
        </w:tc>
      </w:tr>
    </w:tbl>
    <w:p w:rsidR="00F7260A" w:rsidRPr="00A35DF9" w:rsidRDefault="00F7260A" w:rsidP="002D718A"/>
    <w:sectPr w:rsidR="00F7260A" w:rsidRPr="00A35DF9" w:rsidSect="00A35DF9">
      <w:type w:val="continuous"/>
      <w:pgSz w:w="11906" w:h="16838"/>
      <w:pgMar w:top="284" w:right="1276" w:bottom="709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5A" w:rsidRDefault="00F7155A" w:rsidP="00F7260A">
      <w:pPr>
        <w:spacing w:after="0" w:line="240" w:lineRule="auto"/>
      </w:pPr>
      <w:r>
        <w:separator/>
      </w:r>
    </w:p>
  </w:endnote>
  <w:endnote w:type="continuationSeparator" w:id="0">
    <w:p w:rsidR="00F7155A" w:rsidRDefault="00F7155A" w:rsidP="00F7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5A" w:rsidRDefault="00F7155A" w:rsidP="00F7260A">
      <w:pPr>
        <w:spacing w:after="0" w:line="240" w:lineRule="auto"/>
      </w:pPr>
      <w:r>
        <w:separator/>
      </w:r>
    </w:p>
  </w:footnote>
  <w:footnote w:type="continuationSeparator" w:id="0">
    <w:p w:rsidR="00F7155A" w:rsidRDefault="00F7155A" w:rsidP="00F7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7"/>
    <w:rsid w:val="00020D6C"/>
    <w:rsid w:val="00022185"/>
    <w:rsid w:val="00056224"/>
    <w:rsid w:val="00085196"/>
    <w:rsid w:val="000A23DE"/>
    <w:rsid w:val="000A5A9D"/>
    <w:rsid w:val="000D70E3"/>
    <w:rsid w:val="001478C8"/>
    <w:rsid w:val="00152067"/>
    <w:rsid w:val="001558BB"/>
    <w:rsid w:val="001A44D1"/>
    <w:rsid w:val="001C0290"/>
    <w:rsid w:val="00206FEA"/>
    <w:rsid w:val="0022611B"/>
    <w:rsid w:val="00243575"/>
    <w:rsid w:val="0024473D"/>
    <w:rsid w:val="0024505A"/>
    <w:rsid w:val="00252580"/>
    <w:rsid w:val="00265FBF"/>
    <w:rsid w:val="00296666"/>
    <w:rsid w:val="002B3EB3"/>
    <w:rsid w:val="002D718A"/>
    <w:rsid w:val="002E6536"/>
    <w:rsid w:val="0032104E"/>
    <w:rsid w:val="00337449"/>
    <w:rsid w:val="003658B3"/>
    <w:rsid w:val="00380581"/>
    <w:rsid w:val="004143A2"/>
    <w:rsid w:val="0044700E"/>
    <w:rsid w:val="00454081"/>
    <w:rsid w:val="00476DC5"/>
    <w:rsid w:val="004919E8"/>
    <w:rsid w:val="004A44BE"/>
    <w:rsid w:val="004A4F09"/>
    <w:rsid w:val="004D13C1"/>
    <w:rsid w:val="00515CF0"/>
    <w:rsid w:val="0054258D"/>
    <w:rsid w:val="005916BC"/>
    <w:rsid w:val="005B14D0"/>
    <w:rsid w:val="005C065F"/>
    <w:rsid w:val="00606491"/>
    <w:rsid w:val="006374E5"/>
    <w:rsid w:val="006971AE"/>
    <w:rsid w:val="006A5D85"/>
    <w:rsid w:val="006B7C21"/>
    <w:rsid w:val="0070467F"/>
    <w:rsid w:val="00715EC3"/>
    <w:rsid w:val="00721872"/>
    <w:rsid w:val="00746133"/>
    <w:rsid w:val="0075718C"/>
    <w:rsid w:val="007640E1"/>
    <w:rsid w:val="00771B99"/>
    <w:rsid w:val="007D5D9F"/>
    <w:rsid w:val="008216D4"/>
    <w:rsid w:val="0086188D"/>
    <w:rsid w:val="008A4798"/>
    <w:rsid w:val="008A491B"/>
    <w:rsid w:val="008D725D"/>
    <w:rsid w:val="009368E2"/>
    <w:rsid w:val="00956779"/>
    <w:rsid w:val="009A7A1F"/>
    <w:rsid w:val="009D08D4"/>
    <w:rsid w:val="009F3194"/>
    <w:rsid w:val="00A037F4"/>
    <w:rsid w:val="00A07971"/>
    <w:rsid w:val="00A25E11"/>
    <w:rsid w:val="00A35DF9"/>
    <w:rsid w:val="00A533A3"/>
    <w:rsid w:val="00A56D97"/>
    <w:rsid w:val="00A62E35"/>
    <w:rsid w:val="00A82108"/>
    <w:rsid w:val="00AE229E"/>
    <w:rsid w:val="00B16537"/>
    <w:rsid w:val="00B565AA"/>
    <w:rsid w:val="00BC2408"/>
    <w:rsid w:val="00BE1100"/>
    <w:rsid w:val="00C71B75"/>
    <w:rsid w:val="00C84411"/>
    <w:rsid w:val="00CB06BF"/>
    <w:rsid w:val="00CB5753"/>
    <w:rsid w:val="00D1016A"/>
    <w:rsid w:val="00D1513E"/>
    <w:rsid w:val="00D30942"/>
    <w:rsid w:val="00D67DE4"/>
    <w:rsid w:val="00D71D1C"/>
    <w:rsid w:val="00D95017"/>
    <w:rsid w:val="00DC03F2"/>
    <w:rsid w:val="00E00459"/>
    <w:rsid w:val="00E02A3D"/>
    <w:rsid w:val="00E26BD4"/>
    <w:rsid w:val="00E6136E"/>
    <w:rsid w:val="00E826C7"/>
    <w:rsid w:val="00E862E2"/>
    <w:rsid w:val="00EC0A41"/>
    <w:rsid w:val="00ED4175"/>
    <w:rsid w:val="00ED6A24"/>
    <w:rsid w:val="00ED6CC7"/>
    <w:rsid w:val="00F32804"/>
    <w:rsid w:val="00F7155A"/>
    <w:rsid w:val="00F71ED4"/>
    <w:rsid w:val="00F7260A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9B6178-66DF-442B-868A-FA8D9A2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0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6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65F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0A"/>
  </w:style>
  <w:style w:type="paragraph" w:styleId="Stopka">
    <w:name w:val="footer"/>
    <w:basedOn w:val="Normalny"/>
    <w:link w:val="StopkaZnak"/>
    <w:uiPriority w:val="99"/>
    <w:unhideWhenUsed/>
    <w:rsid w:val="00F7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0A"/>
  </w:style>
  <w:style w:type="paragraph" w:customStyle="1" w:styleId="paragraph">
    <w:name w:val="paragraph"/>
    <w:basedOn w:val="Normalny"/>
    <w:rsid w:val="00771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71B99"/>
  </w:style>
  <w:style w:type="character" w:customStyle="1" w:styleId="eop">
    <w:name w:val="eop"/>
    <w:basedOn w:val="Domylnaczcionkaakapitu"/>
    <w:rsid w:val="00771B99"/>
  </w:style>
  <w:style w:type="character" w:styleId="Hipercze">
    <w:name w:val="Hyperlink"/>
    <w:basedOn w:val="Domylnaczcionkaakapitu"/>
    <w:uiPriority w:val="99"/>
    <w:unhideWhenUsed/>
    <w:rsid w:val="002D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kane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389D-0564-4B7C-BB43-64D39E3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Niepubliczny Zakład Opieki Zdrowotnej</vt:lpstr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Niepubliczny Zakład Opieki Zdrowotnej</dc:title>
  <dc:creator>Piotr</dc:creator>
  <cp:lastModifiedBy>dell</cp:lastModifiedBy>
  <cp:revision>6</cp:revision>
  <cp:lastPrinted>2020-09-02T11:43:00Z</cp:lastPrinted>
  <dcterms:created xsi:type="dcterms:W3CDTF">2020-08-12T12:30:00Z</dcterms:created>
  <dcterms:modified xsi:type="dcterms:W3CDTF">2020-09-02T11:58:00Z</dcterms:modified>
</cp:coreProperties>
</file>